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1FC9" w14:textId="77777777" w:rsidR="00D72593" w:rsidRDefault="00000000">
      <w:pPr>
        <w:jc w:val="center"/>
        <w:rPr>
          <w:rFonts w:ascii="Calibri" w:eastAsia="Calibri" w:hAnsi="Calibri" w:cs="Calibri"/>
          <w:b/>
          <w:sz w:val="22"/>
          <w:szCs w:val="22"/>
        </w:rPr>
      </w:pPr>
      <w:r>
        <w:rPr>
          <w:rFonts w:ascii="Calibri" w:eastAsia="Calibri" w:hAnsi="Calibri" w:cs="Calibri"/>
          <w:b/>
          <w:sz w:val="22"/>
          <w:szCs w:val="22"/>
        </w:rPr>
        <w:t>Third Party Event Inquiry Form</w:t>
      </w:r>
    </w:p>
    <w:p w14:paraId="43494B12" w14:textId="77777777" w:rsidR="00D72593" w:rsidRDefault="00D72593">
      <w:pPr>
        <w:rPr>
          <w:rFonts w:ascii="Calibri" w:eastAsia="Calibri" w:hAnsi="Calibri" w:cs="Calibri"/>
          <w:sz w:val="22"/>
          <w:szCs w:val="22"/>
        </w:rPr>
      </w:pPr>
    </w:p>
    <w:p w14:paraId="6DD1BE57" w14:textId="0C0062B9" w:rsidR="00D72593" w:rsidRDefault="00000000">
      <w:pPr>
        <w:rPr>
          <w:rFonts w:ascii="Calibri" w:eastAsia="Calibri" w:hAnsi="Calibri" w:cs="Calibri"/>
          <w:sz w:val="22"/>
          <w:szCs w:val="22"/>
        </w:rPr>
      </w:pPr>
      <w:r>
        <w:rPr>
          <w:rFonts w:ascii="Calibri" w:eastAsia="Calibri" w:hAnsi="Calibri" w:cs="Calibri"/>
          <w:sz w:val="22"/>
          <w:szCs w:val="22"/>
        </w:rPr>
        <w:t xml:space="preserve">Thank you for choosing United Cerebral Palsy to be the recipient of your fundraising event proceeds.  We request that you fill out the basic information about your event below and return it to mludgardo@ucp.org.  </w:t>
      </w:r>
    </w:p>
    <w:p w14:paraId="227FF06A" w14:textId="77777777" w:rsidR="00D72593" w:rsidRDefault="00000000">
      <w:pPr>
        <w:rPr>
          <w:rFonts w:ascii="Calibri" w:eastAsia="Calibri" w:hAnsi="Calibri" w:cs="Calibri"/>
          <w:sz w:val="22"/>
          <w:szCs w:val="22"/>
        </w:rPr>
      </w:pPr>
      <w:r>
        <w:rPr>
          <w:rFonts w:ascii="Calibri" w:eastAsia="Calibri" w:hAnsi="Calibri" w:cs="Calibri"/>
          <w:sz w:val="22"/>
          <w:szCs w:val="22"/>
        </w:rPr>
        <w:t xml:space="preserve"> </w:t>
      </w:r>
    </w:p>
    <w:p w14:paraId="2136E010" w14:textId="77777777" w:rsidR="00D72593" w:rsidRDefault="00D72593">
      <w:pPr>
        <w:rPr>
          <w:rFonts w:ascii="Calibri" w:eastAsia="Calibri" w:hAnsi="Calibri" w:cs="Calibri"/>
          <w:sz w:val="22"/>
          <w:szCs w:val="22"/>
        </w:rPr>
      </w:pPr>
    </w:p>
    <w:p w14:paraId="513E7936" w14:textId="77777777" w:rsidR="00D72593" w:rsidRDefault="00000000">
      <w:pPr>
        <w:rPr>
          <w:rFonts w:ascii="Calibri" w:eastAsia="Calibri" w:hAnsi="Calibri" w:cs="Calibri"/>
          <w:sz w:val="22"/>
          <w:szCs w:val="22"/>
        </w:rPr>
      </w:pPr>
      <w:r>
        <w:rPr>
          <w:rFonts w:ascii="Calibri" w:eastAsia="Calibri" w:hAnsi="Calibri" w:cs="Calibri"/>
          <w:sz w:val="22"/>
          <w:szCs w:val="22"/>
        </w:rPr>
        <w:t xml:space="preserve">Name of Event: </w:t>
      </w:r>
      <w:r>
        <w:rPr>
          <w:rFonts w:ascii="Calibri" w:eastAsia="Calibri" w:hAnsi="Calibri" w:cs="Calibri"/>
          <w:b/>
          <w:sz w:val="22"/>
          <w:szCs w:val="22"/>
        </w:rPr>
        <w:t>_________________________________________________________________</w:t>
      </w:r>
    </w:p>
    <w:p w14:paraId="64BCFDAF" w14:textId="77777777" w:rsidR="00D72593" w:rsidRDefault="00D72593">
      <w:pPr>
        <w:rPr>
          <w:rFonts w:ascii="Calibri" w:eastAsia="Calibri" w:hAnsi="Calibri" w:cs="Calibri"/>
          <w:sz w:val="22"/>
          <w:szCs w:val="22"/>
        </w:rPr>
      </w:pPr>
    </w:p>
    <w:p w14:paraId="415D0016" w14:textId="77777777" w:rsidR="00D72593" w:rsidRDefault="00000000">
      <w:pPr>
        <w:rPr>
          <w:rFonts w:ascii="Calibri" w:eastAsia="Calibri" w:hAnsi="Calibri" w:cs="Calibri"/>
          <w:sz w:val="22"/>
          <w:szCs w:val="22"/>
        </w:rPr>
      </w:pPr>
      <w:r>
        <w:rPr>
          <w:rFonts w:ascii="Calibri" w:eastAsia="Calibri" w:hAnsi="Calibri" w:cs="Calibri"/>
          <w:sz w:val="22"/>
          <w:szCs w:val="22"/>
        </w:rPr>
        <w:t>Person/Organization Supporting Event:</w:t>
      </w:r>
      <w:r>
        <w:rPr>
          <w:rFonts w:ascii="Calibri" w:eastAsia="Calibri" w:hAnsi="Calibri" w:cs="Calibri"/>
          <w:sz w:val="22"/>
          <w:szCs w:val="22"/>
          <w:u w:val="single"/>
        </w:rPr>
        <w:t>______________________________________________</w:t>
      </w:r>
    </w:p>
    <w:p w14:paraId="27D919D8" w14:textId="77777777" w:rsidR="00D72593" w:rsidRDefault="00D72593">
      <w:pPr>
        <w:rPr>
          <w:rFonts w:ascii="Calibri" w:eastAsia="Calibri" w:hAnsi="Calibri" w:cs="Calibri"/>
          <w:sz w:val="22"/>
          <w:szCs w:val="22"/>
        </w:rPr>
      </w:pPr>
    </w:p>
    <w:p w14:paraId="4EC142BE" w14:textId="77777777" w:rsidR="00D72593" w:rsidRDefault="00000000">
      <w:pPr>
        <w:rPr>
          <w:rFonts w:ascii="Calibri" w:eastAsia="Calibri" w:hAnsi="Calibri" w:cs="Calibri"/>
          <w:sz w:val="22"/>
          <w:szCs w:val="22"/>
        </w:rPr>
      </w:pPr>
      <w:r>
        <w:rPr>
          <w:rFonts w:ascii="Calibri" w:eastAsia="Calibri" w:hAnsi="Calibri" w:cs="Calibri"/>
          <w:sz w:val="22"/>
          <w:szCs w:val="22"/>
        </w:rPr>
        <w:t xml:space="preserve">Type of Event:    </w:t>
      </w:r>
      <w:r>
        <w:rPr>
          <w:rFonts w:ascii="MS Gothic" w:eastAsia="MS Gothic" w:hAnsi="MS Gothic" w:cs="MS Gothic"/>
          <w:sz w:val="22"/>
          <w:szCs w:val="22"/>
        </w:rPr>
        <w:t>☐</w:t>
      </w:r>
      <w:r>
        <w:rPr>
          <w:rFonts w:ascii="Calibri" w:eastAsia="Calibri" w:hAnsi="Calibri" w:cs="Calibri"/>
          <w:sz w:val="22"/>
          <w:szCs w:val="22"/>
        </w:rPr>
        <w:t xml:space="preserve"> an online fundraiser </w:t>
      </w:r>
    </w:p>
    <w:p w14:paraId="672A539B" w14:textId="77777777" w:rsidR="00D72593" w:rsidRDefault="00000000">
      <w:pPr>
        <w:ind w:left="720" w:firstLine="720"/>
        <w:rPr>
          <w:rFonts w:ascii="Calibri" w:eastAsia="Calibri" w:hAnsi="Calibri" w:cs="Calibri"/>
          <w:sz w:val="22"/>
          <w:szCs w:val="22"/>
        </w:rPr>
      </w:pPr>
      <w:r>
        <w:rPr>
          <w:rFonts w:ascii="Calibri" w:eastAsia="Calibri" w:hAnsi="Calibri" w:cs="Calibri"/>
          <w:sz w:val="22"/>
          <w:szCs w:val="22"/>
        </w:rPr>
        <w:t xml:space="preserve"> </w:t>
      </w:r>
      <w:r>
        <w:rPr>
          <w:rFonts w:ascii="MS Gothic" w:eastAsia="MS Gothic" w:hAnsi="MS Gothic" w:cs="MS Gothic"/>
          <w:sz w:val="22"/>
          <w:szCs w:val="22"/>
        </w:rPr>
        <w:t>☐</w:t>
      </w:r>
      <w:r>
        <w:rPr>
          <w:rFonts w:ascii="Calibri" w:eastAsia="Calibri" w:hAnsi="Calibri" w:cs="Calibri"/>
          <w:sz w:val="22"/>
          <w:szCs w:val="22"/>
        </w:rPr>
        <w:t xml:space="preserve"> an event (walk/run, office fundraiser, etc.) </w:t>
      </w:r>
    </w:p>
    <w:p w14:paraId="5DD64051" w14:textId="77777777" w:rsidR="00D72593" w:rsidRDefault="00000000">
      <w:pPr>
        <w:ind w:left="1440"/>
        <w:rPr>
          <w:rFonts w:ascii="Calibri" w:eastAsia="Calibri" w:hAnsi="Calibri" w:cs="Calibri"/>
          <w:sz w:val="22"/>
          <w:szCs w:val="22"/>
        </w:rPr>
      </w:pPr>
      <w:r>
        <w:rPr>
          <w:rFonts w:ascii="Calibri" w:eastAsia="Calibri" w:hAnsi="Calibri" w:cs="Calibri"/>
          <w:sz w:val="22"/>
          <w:szCs w:val="22"/>
        </w:rPr>
        <w:t xml:space="preserve"> </w:t>
      </w:r>
      <w:r>
        <w:rPr>
          <w:rFonts w:ascii="MS Gothic" w:eastAsia="MS Gothic" w:hAnsi="MS Gothic" w:cs="MS Gothic"/>
          <w:sz w:val="22"/>
          <w:szCs w:val="22"/>
        </w:rPr>
        <w:t>☐</w:t>
      </w:r>
      <w:r>
        <w:rPr>
          <w:rFonts w:ascii="Calibri" w:eastAsia="Calibri" w:hAnsi="Calibri" w:cs="Calibri"/>
          <w:sz w:val="22"/>
          <w:szCs w:val="22"/>
        </w:rPr>
        <w:t xml:space="preserve"> proceeds from a sale </w:t>
      </w:r>
      <w:r>
        <w:rPr>
          <w:rFonts w:ascii="Calibri" w:eastAsia="Calibri" w:hAnsi="Calibri" w:cs="Calibri"/>
          <w:sz w:val="22"/>
          <w:szCs w:val="22"/>
        </w:rPr>
        <w:br/>
        <w:t xml:space="preserve"> </w:t>
      </w:r>
      <w:r>
        <w:rPr>
          <w:rFonts w:ascii="MS Gothic" w:eastAsia="MS Gothic" w:hAnsi="MS Gothic" w:cs="MS Gothic"/>
          <w:sz w:val="22"/>
          <w:szCs w:val="22"/>
        </w:rPr>
        <w:t>☐</w:t>
      </w:r>
      <w:r>
        <w:rPr>
          <w:rFonts w:ascii="Calibri" w:eastAsia="Calibri" w:hAnsi="Calibri" w:cs="Calibri"/>
          <w:sz w:val="22"/>
          <w:szCs w:val="22"/>
        </w:rPr>
        <w:t>other __________________________________________________________</w:t>
      </w:r>
    </w:p>
    <w:p w14:paraId="7F6E498D" w14:textId="77777777" w:rsidR="00D72593" w:rsidRDefault="00D72593">
      <w:pPr>
        <w:rPr>
          <w:rFonts w:ascii="Calibri" w:eastAsia="Calibri" w:hAnsi="Calibri" w:cs="Calibri"/>
          <w:sz w:val="22"/>
          <w:szCs w:val="22"/>
        </w:rPr>
      </w:pPr>
    </w:p>
    <w:p w14:paraId="4508962A" w14:textId="77777777" w:rsidR="00D72593" w:rsidRDefault="00D72593">
      <w:pPr>
        <w:rPr>
          <w:rFonts w:ascii="Calibri" w:eastAsia="Calibri" w:hAnsi="Calibri" w:cs="Calibri"/>
          <w:sz w:val="22"/>
          <w:szCs w:val="22"/>
        </w:rPr>
      </w:pPr>
    </w:p>
    <w:p w14:paraId="7575B17B" w14:textId="77777777" w:rsidR="00D72593" w:rsidRDefault="00000000">
      <w:pPr>
        <w:rPr>
          <w:rFonts w:ascii="Calibri" w:eastAsia="Calibri" w:hAnsi="Calibri" w:cs="Calibri"/>
          <w:b/>
          <w:sz w:val="22"/>
          <w:szCs w:val="22"/>
        </w:rPr>
      </w:pPr>
      <w:r>
        <w:rPr>
          <w:rFonts w:ascii="Calibri" w:eastAsia="Calibri" w:hAnsi="Calibri" w:cs="Calibri"/>
          <w:sz w:val="22"/>
          <w:szCs w:val="22"/>
        </w:rPr>
        <w:t xml:space="preserve">Contact Name: </w:t>
      </w:r>
      <w:r>
        <w:rPr>
          <w:rFonts w:ascii="Calibri" w:eastAsia="Calibri" w:hAnsi="Calibri" w:cs="Calibri"/>
          <w:b/>
          <w:sz w:val="22"/>
          <w:szCs w:val="22"/>
        </w:rPr>
        <w:t>__________________________________________________________________</w:t>
      </w:r>
    </w:p>
    <w:p w14:paraId="3F26AEEC" w14:textId="77777777" w:rsidR="00D72593" w:rsidRDefault="00D72593">
      <w:pPr>
        <w:rPr>
          <w:rFonts w:ascii="Calibri" w:eastAsia="Calibri" w:hAnsi="Calibri" w:cs="Calibri"/>
          <w:sz w:val="22"/>
          <w:szCs w:val="22"/>
        </w:rPr>
      </w:pPr>
    </w:p>
    <w:p w14:paraId="4A117BA9" w14:textId="77777777" w:rsidR="00D72593" w:rsidRDefault="00000000">
      <w:pPr>
        <w:rPr>
          <w:rFonts w:ascii="Calibri" w:eastAsia="Calibri" w:hAnsi="Calibri" w:cs="Calibri"/>
          <w:sz w:val="22"/>
          <w:szCs w:val="22"/>
        </w:rPr>
      </w:pPr>
      <w:r>
        <w:rPr>
          <w:rFonts w:ascii="Calibri" w:eastAsia="Calibri" w:hAnsi="Calibri" w:cs="Calibri"/>
          <w:sz w:val="22"/>
          <w:szCs w:val="22"/>
        </w:rPr>
        <w:t>Phone: ________________________________________________________________________</w:t>
      </w:r>
    </w:p>
    <w:p w14:paraId="1BC1D9C3" w14:textId="77777777" w:rsidR="00D72593" w:rsidRDefault="00D72593">
      <w:pPr>
        <w:rPr>
          <w:rFonts w:ascii="Calibri" w:eastAsia="Calibri" w:hAnsi="Calibri" w:cs="Calibri"/>
          <w:sz w:val="22"/>
          <w:szCs w:val="22"/>
        </w:rPr>
      </w:pPr>
    </w:p>
    <w:p w14:paraId="76CBDFBC" w14:textId="77777777" w:rsidR="00D72593" w:rsidRDefault="00000000">
      <w:pPr>
        <w:rPr>
          <w:rFonts w:ascii="Calibri" w:eastAsia="Calibri" w:hAnsi="Calibri" w:cs="Calibri"/>
          <w:sz w:val="22"/>
          <w:szCs w:val="22"/>
        </w:rPr>
      </w:pPr>
      <w:r>
        <w:rPr>
          <w:rFonts w:ascii="Calibri" w:eastAsia="Calibri" w:hAnsi="Calibri" w:cs="Calibri"/>
          <w:sz w:val="22"/>
          <w:szCs w:val="22"/>
        </w:rPr>
        <w:t>Email: _________________________________________________________________________</w:t>
      </w:r>
    </w:p>
    <w:p w14:paraId="06531D98" w14:textId="77777777" w:rsidR="00D72593" w:rsidRDefault="00D72593">
      <w:pPr>
        <w:rPr>
          <w:rFonts w:ascii="Calibri" w:eastAsia="Calibri" w:hAnsi="Calibri" w:cs="Calibri"/>
          <w:sz w:val="22"/>
          <w:szCs w:val="22"/>
        </w:rPr>
      </w:pPr>
    </w:p>
    <w:p w14:paraId="3DA31215" w14:textId="77777777" w:rsidR="00D72593" w:rsidRDefault="00D72593">
      <w:pPr>
        <w:rPr>
          <w:rFonts w:ascii="Calibri" w:eastAsia="Calibri" w:hAnsi="Calibri" w:cs="Calibri"/>
          <w:sz w:val="22"/>
          <w:szCs w:val="22"/>
        </w:rPr>
      </w:pPr>
    </w:p>
    <w:p w14:paraId="33F97C82" w14:textId="77777777" w:rsidR="00D72593" w:rsidRDefault="00000000">
      <w:pPr>
        <w:rPr>
          <w:rFonts w:ascii="Calibri" w:eastAsia="Calibri" w:hAnsi="Calibri" w:cs="Calibri"/>
          <w:sz w:val="22"/>
          <w:szCs w:val="22"/>
        </w:rPr>
      </w:pPr>
      <w:r>
        <w:rPr>
          <w:rFonts w:ascii="Calibri" w:eastAsia="Calibri" w:hAnsi="Calibri" w:cs="Calibri"/>
          <w:sz w:val="22"/>
          <w:szCs w:val="22"/>
        </w:rPr>
        <w:t>Date &amp; Time of Event: ____________________________________________________________</w:t>
      </w:r>
    </w:p>
    <w:p w14:paraId="052A48A5" w14:textId="77777777" w:rsidR="00D72593" w:rsidRDefault="00D72593">
      <w:pPr>
        <w:rPr>
          <w:rFonts w:ascii="Calibri" w:eastAsia="Calibri" w:hAnsi="Calibri" w:cs="Calibri"/>
          <w:sz w:val="22"/>
          <w:szCs w:val="22"/>
        </w:rPr>
      </w:pPr>
    </w:p>
    <w:p w14:paraId="42318502" w14:textId="77777777" w:rsidR="00D72593" w:rsidRDefault="00000000">
      <w:pPr>
        <w:rPr>
          <w:rFonts w:ascii="Calibri" w:eastAsia="Calibri" w:hAnsi="Calibri" w:cs="Calibri"/>
          <w:sz w:val="22"/>
          <w:szCs w:val="22"/>
        </w:rPr>
      </w:pPr>
      <w:r>
        <w:rPr>
          <w:rFonts w:ascii="Calibri" w:eastAsia="Calibri" w:hAnsi="Calibri" w:cs="Calibri"/>
          <w:sz w:val="22"/>
          <w:szCs w:val="22"/>
        </w:rPr>
        <w:t>Event Location: _________________________________________________________________</w:t>
      </w:r>
    </w:p>
    <w:p w14:paraId="00C877DF" w14:textId="77777777" w:rsidR="00D72593" w:rsidRDefault="00D72593">
      <w:pPr>
        <w:rPr>
          <w:rFonts w:ascii="Calibri" w:eastAsia="Calibri" w:hAnsi="Calibri" w:cs="Calibri"/>
          <w:sz w:val="22"/>
          <w:szCs w:val="22"/>
        </w:rPr>
      </w:pPr>
    </w:p>
    <w:p w14:paraId="25AB46D5" w14:textId="77777777" w:rsidR="00D72593" w:rsidRDefault="00D72593">
      <w:pPr>
        <w:rPr>
          <w:rFonts w:ascii="Calibri" w:eastAsia="Calibri" w:hAnsi="Calibri" w:cs="Calibri"/>
          <w:sz w:val="22"/>
          <w:szCs w:val="22"/>
        </w:rPr>
      </w:pPr>
    </w:p>
    <w:p w14:paraId="36C92249" w14:textId="77777777" w:rsidR="00D72593" w:rsidRDefault="00000000">
      <w:pPr>
        <w:rPr>
          <w:rFonts w:ascii="Calibri" w:eastAsia="Calibri" w:hAnsi="Calibri" w:cs="Calibri"/>
          <w:sz w:val="22"/>
          <w:szCs w:val="22"/>
        </w:rPr>
      </w:pPr>
      <w:r>
        <w:rPr>
          <w:rFonts w:ascii="Calibri" w:eastAsia="Calibri" w:hAnsi="Calibri" w:cs="Calibri"/>
          <w:sz w:val="22"/>
          <w:szCs w:val="22"/>
        </w:rPr>
        <w:t xml:space="preserve">Event Description (please feel free to attach a separate page):  </w:t>
      </w:r>
    </w:p>
    <w:p w14:paraId="5D3525BE" w14:textId="77777777" w:rsidR="00D72593" w:rsidRDefault="00D72593">
      <w:pPr>
        <w:rPr>
          <w:rFonts w:ascii="Calibri" w:eastAsia="Calibri" w:hAnsi="Calibri" w:cs="Calibri"/>
          <w:sz w:val="22"/>
          <w:szCs w:val="22"/>
        </w:rPr>
      </w:pPr>
    </w:p>
    <w:p w14:paraId="5AF5DCAA" w14:textId="77777777" w:rsidR="00D72593" w:rsidRDefault="00000000">
      <w:pPr>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w:t>
      </w:r>
    </w:p>
    <w:p w14:paraId="251F3C27" w14:textId="77777777" w:rsidR="00D72593" w:rsidRDefault="00D72593">
      <w:pPr>
        <w:rPr>
          <w:rFonts w:ascii="Calibri" w:eastAsia="Calibri" w:hAnsi="Calibri" w:cs="Calibri"/>
          <w:sz w:val="22"/>
          <w:szCs w:val="22"/>
        </w:rPr>
      </w:pPr>
    </w:p>
    <w:p w14:paraId="3A536834" w14:textId="77777777" w:rsidR="00D72593" w:rsidRDefault="00000000">
      <w:pPr>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w:t>
      </w:r>
    </w:p>
    <w:p w14:paraId="2CD16A09" w14:textId="77777777" w:rsidR="00D72593" w:rsidRDefault="00000000">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
    <w:p w14:paraId="78DD9842" w14:textId="77777777" w:rsidR="00D72593" w:rsidRDefault="00000000">
      <w:pPr>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w:t>
      </w:r>
    </w:p>
    <w:p w14:paraId="682716A2" w14:textId="77777777" w:rsidR="00D72593" w:rsidRDefault="00D72593">
      <w:pPr>
        <w:rPr>
          <w:rFonts w:ascii="Calibri" w:eastAsia="Calibri" w:hAnsi="Calibri" w:cs="Calibri"/>
          <w:sz w:val="22"/>
          <w:szCs w:val="22"/>
        </w:rPr>
      </w:pPr>
    </w:p>
    <w:p w14:paraId="3E9C2C07" w14:textId="77777777" w:rsidR="00D72593" w:rsidRDefault="00000000">
      <w:pPr>
        <w:rPr>
          <w:rFonts w:ascii="Calibri" w:eastAsia="Calibri" w:hAnsi="Calibri" w:cs="Calibri"/>
          <w:sz w:val="22"/>
          <w:szCs w:val="22"/>
        </w:rPr>
      </w:pPr>
      <w:r>
        <w:rPr>
          <w:rFonts w:ascii="Calibri" w:eastAsia="Calibri" w:hAnsi="Calibri" w:cs="Calibri"/>
          <w:sz w:val="22"/>
          <w:szCs w:val="22"/>
        </w:rPr>
        <w:t xml:space="preserve">Is this event expected to generate more than $10,000 in </w:t>
      </w:r>
      <w:r>
        <w:rPr>
          <w:rFonts w:ascii="Calibri" w:eastAsia="Calibri" w:hAnsi="Calibri" w:cs="Calibri"/>
          <w:b/>
          <w:sz w:val="22"/>
          <w:szCs w:val="22"/>
        </w:rPr>
        <w:t>gross</w:t>
      </w:r>
      <w:r>
        <w:rPr>
          <w:rFonts w:ascii="Calibri" w:eastAsia="Calibri" w:hAnsi="Calibri" w:cs="Calibri"/>
          <w:sz w:val="22"/>
          <w:szCs w:val="22"/>
        </w:rPr>
        <w:t xml:space="preserve"> revenue?    </w:t>
      </w:r>
      <w:r>
        <w:rPr>
          <w:rFonts w:ascii="Menlo Regular" w:eastAsia="Menlo Regular" w:hAnsi="Menlo Regular" w:cs="Menlo Regular"/>
          <w:color w:val="000000"/>
          <w:sz w:val="32"/>
          <w:szCs w:val="32"/>
        </w:rPr>
        <w:t>☐</w:t>
      </w:r>
      <w:r>
        <w:rPr>
          <w:rFonts w:ascii="Menlo Regular" w:eastAsia="Menlo Regular" w:hAnsi="Menlo Regular" w:cs="Menlo Regular"/>
          <w:color w:val="000000"/>
        </w:rPr>
        <w:t xml:space="preserve"> </w:t>
      </w:r>
      <w:r>
        <w:rPr>
          <w:rFonts w:ascii="Calibri" w:eastAsia="Calibri" w:hAnsi="Calibri" w:cs="Calibri"/>
          <w:sz w:val="22"/>
          <w:szCs w:val="22"/>
        </w:rPr>
        <w:t xml:space="preserve">Yes      </w:t>
      </w:r>
      <w:r>
        <w:rPr>
          <w:rFonts w:ascii="Calibri" w:eastAsia="Calibri" w:hAnsi="Calibri" w:cs="Calibri"/>
          <w:sz w:val="32"/>
          <w:szCs w:val="32"/>
        </w:rPr>
        <w:t xml:space="preserve"> </w:t>
      </w:r>
      <w:r>
        <w:rPr>
          <w:rFonts w:ascii="Menlo Regular" w:eastAsia="Menlo Regular" w:hAnsi="Menlo Regular" w:cs="Menlo Regular"/>
          <w:color w:val="000000"/>
          <w:sz w:val="32"/>
          <w:szCs w:val="32"/>
        </w:rPr>
        <w:t>☐</w:t>
      </w:r>
      <w:r>
        <w:rPr>
          <w:rFonts w:ascii="Menlo Regular" w:eastAsia="Menlo Regular" w:hAnsi="Menlo Regular" w:cs="Menlo Regular"/>
          <w:color w:val="000000"/>
        </w:rPr>
        <w:t xml:space="preserve"> </w:t>
      </w:r>
      <w:r>
        <w:rPr>
          <w:rFonts w:ascii="Calibri" w:eastAsia="Calibri" w:hAnsi="Calibri" w:cs="Calibri"/>
          <w:sz w:val="22"/>
          <w:szCs w:val="22"/>
        </w:rPr>
        <w:t xml:space="preserve">No </w:t>
      </w:r>
    </w:p>
    <w:p w14:paraId="0851E6F5" w14:textId="77777777" w:rsidR="00D72593" w:rsidRDefault="00000000">
      <w:pPr>
        <w:rPr>
          <w:rFonts w:ascii="Calibri" w:eastAsia="Calibri" w:hAnsi="Calibri" w:cs="Calibri"/>
          <w:i/>
          <w:sz w:val="22"/>
          <w:szCs w:val="22"/>
        </w:rPr>
      </w:pPr>
      <w:r>
        <w:rPr>
          <w:rFonts w:ascii="Calibri" w:eastAsia="Calibri" w:hAnsi="Calibri" w:cs="Calibri"/>
          <w:i/>
          <w:sz w:val="22"/>
          <w:szCs w:val="22"/>
        </w:rPr>
        <w:t>If so, please attach an estimated budget for your event.</w:t>
      </w:r>
    </w:p>
    <w:p w14:paraId="4915F362" w14:textId="77777777" w:rsidR="00D72593" w:rsidRDefault="00D72593">
      <w:pPr>
        <w:rPr>
          <w:rFonts w:ascii="Calibri" w:eastAsia="Calibri" w:hAnsi="Calibri" w:cs="Calibri"/>
          <w:sz w:val="22"/>
          <w:szCs w:val="22"/>
        </w:rPr>
      </w:pPr>
    </w:p>
    <w:p w14:paraId="6A26E126" w14:textId="77777777" w:rsidR="00D72593" w:rsidRDefault="00000000">
      <w:pPr>
        <w:rPr>
          <w:rFonts w:ascii="Calibri" w:eastAsia="Calibri" w:hAnsi="Calibri" w:cs="Calibri"/>
          <w:sz w:val="22"/>
          <w:szCs w:val="22"/>
        </w:rPr>
      </w:pPr>
      <w:r>
        <w:rPr>
          <w:rFonts w:ascii="Calibri" w:eastAsia="Calibri" w:hAnsi="Calibri" w:cs="Calibri"/>
          <w:sz w:val="22"/>
          <w:szCs w:val="22"/>
        </w:rPr>
        <w:t xml:space="preserve">Is this a first time event?     </w:t>
      </w:r>
      <w:r>
        <w:rPr>
          <w:rFonts w:ascii="Menlo Regular" w:eastAsia="Menlo Regular" w:hAnsi="Menlo Regular" w:cs="Menlo Regular"/>
          <w:color w:val="000000"/>
          <w:sz w:val="32"/>
          <w:szCs w:val="32"/>
        </w:rPr>
        <w:t>☐</w:t>
      </w:r>
      <w:r>
        <w:rPr>
          <w:rFonts w:ascii="Menlo Regular" w:eastAsia="Menlo Regular" w:hAnsi="Menlo Regular" w:cs="Menlo Regular"/>
          <w:color w:val="000000"/>
        </w:rPr>
        <w:t xml:space="preserve"> </w:t>
      </w:r>
      <w:r>
        <w:rPr>
          <w:rFonts w:ascii="Calibri" w:eastAsia="Calibri" w:hAnsi="Calibri" w:cs="Calibri"/>
          <w:sz w:val="22"/>
          <w:szCs w:val="22"/>
        </w:rPr>
        <w:t xml:space="preserve">Yes      </w:t>
      </w:r>
      <w:r>
        <w:rPr>
          <w:rFonts w:ascii="Calibri" w:eastAsia="Calibri" w:hAnsi="Calibri" w:cs="Calibri"/>
          <w:sz w:val="32"/>
          <w:szCs w:val="32"/>
        </w:rPr>
        <w:t xml:space="preserve"> </w:t>
      </w:r>
      <w:r>
        <w:rPr>
          <w:rFonts w:ascii="Menlo Regular" w:eastAsia="Menlo Regular" w:hAnsi="Menlo Regular" w:cs="Menlo Regular"/>
          <w:color w:val="000000"/>
          <w:sz w:val="32"/>
          <w:szCs w:val="32"/>
        </w:rPr>
        <w:t>☐</w:t>
      </w:r>
      <w:r>
        <w:rPr>
          <w:rFonts w:ascii="Menlo Regular" w:eastAsia="Menlo Regular" w:hAnsi="Menlo Regular" w:cs="Menlo Regular"/>
          <w:color w:val="000000"/>
        </w:rPr>
        <w:t xml:space="preserve"> </w:t>
      </w:r>
      <w:r>
        <w:rPr>
          <w:rFonts w:ascii="Calibri" w:eastAsia="Calibri" w:hAnsi="Calibri" w:cs="Calibri"/>
          <w:sz w:val="22"/>
          <w:szCs w:val="22"/>
        </w:rPr>
        <w:t>No</w:t>
      </w:r>
    </w:p>
    <w:p w14:paraId="709853E1" w14:textId="77777777" w:rsidR="00D72593" w:rsidRDefault="00000000">
      <w:pPr>
        <w:rPr>
          <w:rFonts w:ascii="Calibri" w:eastAsia="Calibri" w:hAnsi="Calibri" w:cs="Calibri"/>
          <w:i/>
          <w:sz w:val="22"/>
          <w:szCs w:val="22"/>
        </w:rPr>
      </w:pPr>
      <w:r>
        <w:rPr>
          <w:rFonts w:ascii="Calibri" w:eastAsia="Calibri" w:hAnsi="Calibri" w:cs="Calibri"/>
          <w:i/>
          <w:sz w:val="22"/>
          <w:szCs w:val="22"/>
        </w:rPr>
        <w:t>If not, please provide past promotional materials or communications.</w:t>
      </w:r>
    </w:p>
    <w:p w14:paraId="1ED6E037" w14:textId="77777777" w:rsidR="00D72593" w:rsidRDefault="00D72593">
      <w:pPr>
        <w:rPr>
          <w:rFonts w:ascii="Calibri" w:eastAsia="Calibri" w:hAnsi="Calibri" w:cs="Calibri"/>
          <w:sz w:val="22"/>
          <w:szCs w:val="22"/>
        </w:rPr>
      </w:pPr>
    </w:p>
    <w:p w14:paraId="34647306" w14:textId="77777777" w:rsidR="00D72593" w:rsidRDefault="00000000">
      <w:pPr>
        <w:ind w:left="360" w:hanging="360"/>
        <w:rPr>
          <w:sz w:val="22"/>
          <w:szCs w:val="22"/>
        </w:rPr>
      </w:pPr>
      <w:r>
        <w:rPr>
          <w:rFonts w:ascii="Menlo Regular" w:eastAsia="Menlo Regular" w:hAnsi="Menlo Regular" w:cs="Menlo Regular"/>
          <w:color w:val="000000"/>
          <w:sz w:val="32"/>
          <w:szCs w:val="32"/>
        </w:rPr>
        <w:t>☐</w:t>
      </w:r>
      <w:r>
        <w:rPr>
          <w:rFonts w:ascii="Menlo Regular" w:eastAsia="Menlo Regular" w:hAnsi="Menlo Regular" w:cs="Menlo Regular"/>
          <w:color w:val="000000"/>
        </w:rPr>
        <w:t xml:space="preserve"> </w:t>
      </w:r>
      <w:r>
        <w:rPr>
          <w:rFonts w:ascii="Calibri" w:eastAsia="Calibri" w:hAnsi="Calibri" w:cs="Calibri"/>
          <w:sz w:val="22"/>
          <w:szCs w:val="22"/>
        </w:rPr>
        <w:t>I have reviewed UCP’s Third Party Event Guidelines and believe that my event plan is in compliance.</w:t>
      </w:r>
    </w:p>
    <w:sectPr w:rsidR="00D72593">
      <w:headerReference w:type="default" r:id="rId7"/>
      <w:footerReference w:type="even" r:id="rId8"/>
      <w:footerReference w:type="default" r:id="rId9"/>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1061" w14:textId="77777777" w:rsidR="00040529" w:rsidRDefault="00040529">
      <w:r>
        <w:separator/>
      </w:r>
    </w:p>
  </w:endnote>
  <w:endnote w:type="continuationSeparator" w:id="0">
    <w:p w14:paraId="71F6DABA" w14:textId="77777777" w:rsidR="00040529" w:rsidRDefault="0004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53BA" w14:textId="77777777" w:rsidR="00D72593"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392FB29" w14:textId="77777777" w:rsidR="00D72593" w:rsidRDefault="00D72593">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EF47" w14:textId="77777777" w:rsidR="00D72593"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D037E1">
      <w:rPr>
        <w:noProof/>
        <w:color w:val="000000"/>
      </w:rPr>
      <w:t>1</w:t>
    </w:r>
    <w:r>
      <w:rPr>
        <w:color w:val="000000"/>
      </w:rPr>
      <w:fldChar w:fldCharType="end"/>
    </w:r>
  </w:p>
  <w:p w14:paraId="43547E0A" w14:textId="77777777" w:rsidR="00D72593" w:rsidRDefault="00D72593">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CBA4" w14:textId="77777777" w:rsidR="00040529" w:rsidRDefault="00040529">
      <w:r>
        <w:separator/>
      </w:r>
    </w:p>
  </w:footnote>
  <w:footnote w:type="continuationSeparator" w:id="0">
    <w:p w14:paraId="72FC2A66" w14:textId="77777777" w:rsidR="00040529" w:rsidRDefault="0004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67DD" w14:textId="77777777" w:rsidR="00D72593" w:rsidRDefault="00000000">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hidden="0" allowOverlap="1" wp14:anchorId="5043A388" wp14:editId="4DE572C5">
          <wp:simplePos x="0" y="0"/>
          <wp:positionH relativeFrom="column">
            <wp:posOffset>1600200</wp:posOffset>
          </wp:positionH>
          <wp:positionV relativeFrom="paragraph">
            <wp:posOffset>-121919</wp:posOffset>
          </wp:positionV>
          <wp:extent cx="2235200" cy="914400"/>
          <wp:effectExtent l="0" t="0" r="0" b="0"/>
          <wp:wrapNone/>
          <wp:docPr id="3" name="image1.png" descr="ucplogo"/>
          <wp:cNvGraphicFramePr/>
          <a:graphic xmlns:a="http://schemas.openxmlformats.org/drawingml/2006/main">
            <a:graphicData uri="http://schemas.openxmlformats.org/drawingml/2006/picture">
              <pic:pic xmlns:pic="http://schemas.openxmlformats.org/drawingml/2006/picture">
                <pic:nvPicPr>
                  <pic:cNvPr id="0" name="image1.png" descr="ucplogo"/>
                  <pic:cNvPicPr preferRelativeResize="0"/>
                </pic:nvPicPr>
                <pic:blipFill>
                  <a:blip r:embed="rId1"/>
                  <a:srcRect/>
                  <a:stretch>
                    <a:fillRect/>
                  </a:stretch>
                </pic:blipFill>
                <pic:spPr>
                  <a:xfrm>
                    <a:off x="0" y="0"/>
                    <a:ext cx="2235200" cy="914400"/>
                  </a:xfrm>
                  <a:prstGeom prst="rect">
                    <a:avLst/>
                  </a:prstGeom>
                  <a:ln/>
                </pic:spPr>
              </pic:pic>
            </a:graphicData>
          </a:graphic>
        </wp:anchor>
      </w:drawing>
    </w:r>
  </w:p>
  <w:p w14:paraId="2D716573" w14:textId="77777777" w:rsidR="00D72593" w:rsidRDefault="00D72593">
    <w:pPr>
      <w:pBdr>
        <w:top w:val="nil"/>
        <w:left w:val="nil"/>
        <w:bottom w:val="nil"/>
        <w:right w:val="nil"/>
        <w:between w:val="nil"/>
      </w:pBdr>
      <w:tabs>
        <w:tab w:val="center" w:pos="4320"/>
        <w:tab w:val="right" w:pos="8640"/>
      </w:tabs>
      <w:rPr>
        <w:color w:val="000000"/>
      </w:rPr>
    </w:pPr>
  </w:p>
  <w:p w14:paraId="724DB049" w14:textId="77777777" w:rsidR="00D72593" w:rsidRDefault="00D72593">
    <w:pPr>
      <w:pBdr>
        <w:top w:val="nil"/>
        <w:left w:val="nil"/>
        <w:bottom w:val="nil"/>
        <w:right w:val="nil"/>
        <w:between w:val="nil"/>
      </w:pBdr>
      <w:tabs>
        <w:tab w:val="center" w:pos="4320"/>
        <w:tab w:val="right" w:pos="8640"/>
      </w:tabs>
      <w:rPr>
        <w:color w:val="000000"/>
      </w:rPr>
    </w:pPr>
  </w:p>
  <w:p w14:paraId="2970D39C" w14:textId="77777777" w:rsidR="00D72593" w:rsidRDefault="00D72593">
    <w:pPr>
      <w:pBdr>
        <w:top w:val="nil"/>
        <w:left w:val="nil"/>
        <w:bottom w:val="nil"/>
        <w:right w:val="nil"/>
        <w:between w:val="nil"/>
      </w:pBdr>
      <w:tabs>
        <w:tab w:val="center" w:pos="4320"/>
        <w:tab w:val="right" w:pos="8640"/>
      </w:tabs>
      <w:rPr>
        <w:color w:val="000000"/>
      </w:rPr>
    </w:pPr>
  </w:p>
  <w:p w14:paraId="6872E182" w14:textId="77777777" w:rsidR="00D72593" w:rsidRDefault="00D72593">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593"/>
    <w:rsid w:val="00040529"/>
    <w:rsid w:val="00D037E1"/>
    <w:rsid w:val="00D72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A892"/>
  <w15:docId w15:val="{A30E28C1-1B62-41B4-A7D1-6152A45F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015305"/>
    <w:rPr>
      <w:color w:val="0000FF"/>
      <w:u w:val="single"/>
    </w:rPr>
  </w:style>
  <w:style w:type="paragraph" w:styleId="Header">
    <w:name w:val="header"/>
    <w:basedOn w:val="Normal"/>
    <w:rsid w:val="00F31E73"/>
    <w:pPr>
      <w:tabs>
        <w:tab w:val="center" w:pos="4320"/>
        <w:tab w:val="right" w:pos="8640"/>
      </w:tabs>
    </w:pPr>
  </w:style>
  <w:style w:type="paragraph" w:styleId="Footer">
    <w:name w:val="footer"/>
    <w:basedOn w:val="Normal"/>
    <w:rsid w:val="00F31E73"/>
    <w:pPr>
      <w:tabs>
        <w:tab w:val="center" w:pos="4320"/>
        <w:tab w:val="right" w:pos="8640"/>
      </w:tabs>
    </w:pPr>
  </w:style>
  <w:style w:type="character" w:styleId="PageNumber">
    <w:name w:val="page number"/>
    <w:basedOn w:val="DefaultParagraphFont"/>
    <w:rsid w:val="007F627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qPyfpEDa8FOHE5JNtXWjWY4EA==">AMUW2mWmQkTIqvi+17oxCdZn8r1SZ8pgJj/RtzsFAe+Idw2MTrtxW3PeQsUtsuSCOI2WmGl6gZjlFiEoPcBURV8BJ5VqG61wI5IBvvoHQtOeYqrt/5BOhRI=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adoherty</dc:creator>
  <cp:lastModifiedBy>Michael Ludgardo</cp:lastModifiedBy>
  <cp:revision>2</cp:revision>
  <dcterms:created xsi:type="dcterms:W3CDTF">2014-05-28T20:18:00Z</dcterms:created>
  <dcterms:modified xsi:type="dcterms:W3CDTF">2023-03-08T16:22:00Z</dcterms:modified>
</cp:coreProperties>
</file>